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 w:rsidP="00FD644F">
      <w:pPr>
        <w:rPr>
          <w:rFonts w:ascii="Arial" w:eastAsia="Arial" w:hAnsi="Arial" w:cs="Arial"/>
          <w:b/>
          <w:sz w:val="24"/>
          <w:szCs w:val="24"/>
        </w:rPr>
      </w:pPr>
    </w:p>
    <w:p w14:paraId="31F402E5" w14:textId="21390605" w:rsidR="008064CB" w:rsidRPr="006373A7" w:rsidRDefault="008064CB" w:rsidP="008064CB">
      <w:pPr>
        <w:shd w:val="clear" w:color="auto" w:fill="FFFFFF"/>
        <w:spacing w:line="253" w:lineRule="atLeast"/>
        <w:jc w:val="right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Guadala</w:t>
      </w:r>
      <w:r w:rsidR="0009533A">
        <w:rPr>
          <w:rFonts w:ascii="Arial" w:hAnsi="Arial" w:cs="Arial"/>
          <w:color w:val="1D2228"/>
          <w:sz w:val="24"/>
          <w:szCs w:val="24"/>
          <w:shd w:val="clear" w:color="auto" w:fill="FFFFFF"/>
        </w:rPr>
        <w:t>jara, Jalisco. Lunes 29</w:t>
      </w:r>
      <w:r w:rsidR="005A060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71C3E">
        <w:rPr>
          <w:rFonts w:ascii="Arial" w:hAnsi="Arial" w:cs="Arial"/>
          <w:color w:val="1D2228"/>
          <w:sz w:val="24"/>
          <w:szCs w:val="24"/>
          <w:shd w:val="clear" w:color="auto" w:fill="FFFFFF"/>
        </w:rPr>
        <w:t>de abril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2024</w:t>
      </w:r>
    </w:p>
    <w:p w14:paraId="791FE015" w14:textId="77777777" w:rsidR="008064CB" w:rsidRDefault="008064CB" w:rsidP="008064CB">
      <w:pPr>
        <w:shd w:val="clear" w:color="auto" w:fill="FFFFFF"/>
        <w:spacing w:line="253" w:lineRule="atLeast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734AB07" w14:textId="42F33458" w:rsidR="009B73CE" w:rsidRDefault="00DA59DC" w:rsidP="00FD644F">
      <w:pPr>
        <w:shd w:val="clear" w:color="auto" w:fill="FFFFFF"/>
        <w:spacing w:line="253" w:lineRule="atLeast"/>
        <w:jc w:val="center"/>
        <w:rPr>
          <w:rFonts w:ascii="Arial" w:hAnsi="Arial" w:cs="Arial"/>
          <w:b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D2228"/>
          <w:sz w:val="24"/>
          <w:szCs w:val="24"/>
          <w:shd w:val="clear" w:color="auto" w:fill="FFFFFF"/>
        </w:rPr>
        <w:t xml:space="preserve">Movimiento Ciudadano le entrega Jalisco a Morena </w:t>
      </w:r>
      <w:r w:rsidR="009B73CE">
        <w:rPr>
          <w:rFonts w:ascii="Arial" w:hAnsi="Arial" w:cs="Arial"/>
          <w:b/>
          <w:color w:val="1D2228"/>
          <w:sz w:val="24"/>
          <w:szCs w:val="24"/>
          <w:shd w:val="clear" w:color="auto" w:fill="FFFFFF"/>
        </w:rPr>
        <w:t xml:space="preserve"> </w:t>
      </w:r>
    </w:p>
    <w:p w14:paraId="072BF647" w14:textId="77777777" w:rsidR="00DA59DC" w:rsidRDefault="00DA59DC" w:rsidP="00214FB9">
      <w:pPr>
        <w:shd w:val="clear" w:color="auto" w:fill="FFFFFF"/>
        <w:spacing w:line="253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1D66DBA0" w14:textId="77777777" w:rsidR="00DA59DC" w:rsidRDefault="00DA59DC" w:rsidP="00214FB9">
      <w:pPr>
        <w:shd w:val="clear" w:color="auto" w:fill="FFFFFF"/>
        <w:spacing w:line="253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El PAN Jalisco refuerza las tareas de comunicación en la recta final de las campañas</w:t>
      </w:r>
    </w:p>
    <w:p w14:paraId="6F351631" w14:textId="429034EF" w:rsidR="009B73CE" w:rsidRPr="009B73CE" w:rsidRDefault="00DA59DC" w:rsidP="00214FB9">
      <w:pPr>
        <w:shd w:val="clear" w:color="auto" w:fill="FFFFFF"/>
        <w:spacing w:line="253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FDCBCD2" w14:textId="21588B5A" w:rsidR="00DA59DC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E</w:t>
      </w: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n la fase final de las campañas electorales el Partido Acción Nacional en Jalisco reforzará la estrategia de comunicación para  que la ciudadanía teng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a</w:t>
      </w: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los elementos suficientes y pueda emitir un voto responsable y útil, aseguró el presidente del PAN en la entidad Pablo Colin.</w:t>
      </w:r>
    </w:p>
    <w:p w14:paraId="62E41987" w14:textId="407B901B" w:rsidR="00EA60ED" w:rsidRDefault="00EA60ED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EA60ED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Anunció que el diputado federal Miguel Ángel Monraz será el vocero oficial del partido 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y de las campañas en el Estado. Explicó </w:t>
      </w:r>
      <w:r w:rsidRPr="00EA60ED">
        <w:rPr>
          <w:rFonts w:ascii="Arial" w:hAnsi="Arial" w:cs="Arial"/>
          <w:color w:val="2A2D2F"/>
          <w:sz w:val="24"/>
          <w:szCs w:val="24"/>
          <w:shd w:val="clear" w:color="auto" w:fill="FFFFFF"/>
        </w:rPr>
        <w:t>que cad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a distrito electoral contará a su</w:t>
      </w:r>
      <w:r w:rsidRPr="00EA60ED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vez con una vocería para dar información, desarrollo de las campañas, incidencias y anuncios oficiales.</w:t>
      </w:r>
    </w:p>
    <w:p w14:paraId="6391AE70" w14:textId="1AB55C93" w:rsidR="00DA59DC" w:rsidRPr="00DA59DC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El dirigente estatal del PAN fue enfático al señalar </w:t>
      </w:r>
      <w:proofErr w:type="gramStart"/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que</w:t>
      </w:r>
      <w:proofErr w:type="gramEnd"/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tras el segundo debate de los aspirantes presidenciales, la candidata de</w:t>
      </w:r>
      <w:r w:rsidR="00EA60ED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Fuerza y Corazón por México, Xó</w:t>
      </w: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chitl Gálvez demostró una vez más que es la mejor opción para dirigir al país y representar un verdadero cambio.</w:t>
      </w:r>
    </w:p>
    <w:p w14:paraId="6AA2A3DD" w14:textId="25598EA3" w:rsidR="00DA59DC" w:rsidRPr="00EA60ED" w:rsidRDefault="00F36464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“S</w:t>
      </w:r>
      <w:r w:rsidR="00DA59DC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e demostró una vez más </w:t>
      </w: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que </w:t>
      </w:r>
      <w:r w:rsidR="00DA59DC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Xóchitl Gálvez </w:t>
      </w:r>
      <w:r w:rsidR="00EA60ED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no sola</w:t>
      </w: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mente es la más </w:t>
      </w:r>
      <w:proofErr w:type="gramStart"/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competitiva</w:t>
      </w:r>
      <w:proofErr w:type="gramEnd"/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sino que estamos en franca competencia para poder obtener el triunfo el 2 de junio con Xóchitl Gálvez; se mostró muy tajante, se mostró muy suelta, esa es la Xóchitl que espera México, esa es la Xóchitl que espera Jalisco</w:t>
      </w:r>
      <w:r w:rsidR="00EA60ED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”.</w:t>
      </w:r>
    </w:p>
    <w:p w14:paraId="00680BE2" w14:textId="7218C878" w:rsidR="004A6E14" w:rsidRDefault="00F36464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Pablo Colín dijo que una vez más se demostró el papel que juega en esta contienda el partido Movimiento Ciudadano que es comparsa del gobierno federal y de Morena.</w:t>
      </w:r>
    </w:p>
    <w:p w14:paraId="329C82B8" w14:textId="77777777" w:rsidR="004A6E14" w:rsidRDefault="004A6E14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7889D6A1" w14:textId="394F9E5C" w:rsidR="00EA60ED" w:rsidRDefault="00F36464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Aseguró que los </w:t>
      </w:r>
      <w:proofErr w:type="spellStart"/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emecistas</w:t>
      </w:r>
      <w:proofErr w:type="spellEnd"/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hacen el trabajo sucio y con sus acciones</w:t>
      </w:r>
      <w:r w:rsidR="00EA60ED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le están entregando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en bandeja a Jalisco por lo que es necesario redoblar esfuerzos para lograr el triunfo de la alianza donde participa Acción Nacional.  </w:t>
      </w:r>
    </w:p>
    <w:p w14:paraId="5AFBDE51" w14:textId="77777777" w:rsidR="00EA60ED" w:rsidRDefault="00EA60ED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6D8615C9" w14:textId="6721B192" w:rsidR="00DA59DC" w:rsidRPr="00DA59DC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Por su parte el diputado federal Miguel Monraz habló de la</w:t>
      </w:r>
      <w:r w:rsidR="00F36464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importancia de que el próximo </w:t>
      </w: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2 de junio haya una nutrida participación electoral y que el verdadero voto útil sea para Xóchitl Gálvez.</w:t>
      </w:r>
    </w:p>
    <w:p w14:paraId="04B15899" w14:textId="6ADC5A82" w:rsidR="00DA59DC" w:rsidRPr="00EA60ED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2567567B" w14:textId="77777777" w:rsidR="00E41703" w:rsidRDefault="00E41703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6864E72D" w14:textId="77777777" w:rsidR="00E41703" w:rsidRDefault="00E41703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29B46C88" w14:textId="77777777" w:rsidR="00E41703" w:rsidRDefault="00E41703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22A08C19" w14:textId="02058B0F" w:rsidR="00DA59DC" w:rsidRPr="00EA60ED" w:rsidRDefault="00F36464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“Vamos a decirle a los mexicanos que la </w:t>
      </w:r>
      <w:r w:rsidR="00EA60ED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esperanza ya cambió</w:t>
      </w: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de manos y la esperanza se llama Xóchitl Gálvez</w:t>
      </w:r>
      <w:r w:rsidR="00D639CD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. </w:t>
      </w:r>
      <w:r w:rsidR="00DA59DC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El voto útil es</w:t>
      </w: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por las seis boletas del PAN</w:t>
      </w:r>
      <w:r w:rsidR="00D639CD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, el voto útil es por Fuerza y Corazón por México y estaremos haciendo lo necesario todo este gran equipo y miles de mexicanos, panistas, priistas y perredistas para que México tenga una esperanza de un mejor gobierno” </w:t>
      </w:r>
      <w:r w:rsidR="00DA59DC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</w:t>
      </w:r>
    </w:p>
    <w:p w14:paraId="2418768C" w14:textId="77777777" w:rsidR="00D639CD" w:rsidRDefault="00D639CD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1BAEBDD1" w14:textId="77777777" w:rsidR="00DA59DC" w:rsidRPr="00DA59DC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Por su parte la coordinadora de los diputados panistas en el Congreso local denunció la guerra sucia que simpatizantes de Movimiento Ciudadano en Jalisco realizan en contra de las y los candidatos de Fuerza y Corazón por Jalisco.</w:t>
      </w:r>
    </w:p>
    <w:p w14:paraId="46877514" w14:textId="77777777" w:rsidR="00DA59DC" w:rsidRPr="00DA59DC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DA59DC">
        <w:rPr>
          <w:rFonts w:ascii="Arial" w:hAnsi="Arial" w:cs="Arial"/>
          <w:color w:val="2A2D2F"/>
          <w:sz w:val="24"/>
          <w:szCs w:val="24"/>
          <w:shd w:val="clear" w:color="auto" w:fill="FFFFFF"/>
        </w:rPr>
        <w:t>Denunció que son constantes los ataques sobre todo en la zona sur del estado donde se retiran mantas de los candidatos del PAN y se hace campaña negativa  en redes sociales.</w:t>
      </w:r>
    </w:p>
    <w:p w14:paraId="55A34FFD" w14:textId="77777777" w:rsidR="00DA59DC" w:rsidRPr="00DA59DC" w:rsidRDefault="00DA59DC" w:rsidP="00E41703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208B0F47" w14:textId="47D18B1C" w:rsidR="00214FB9" w:rsidRPr="00EA60ED" w:rsidRDefault="00D639CD" w:rsidP="00E41703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“P</w:t>
      </w:r>
      <w:r w:rsidR="00DA59DC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ues también les diría</w:t>
      </w: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que si van a tener la piel tan delgadita pues mejor dedíquense a otra cosa; nuestro señalamiento y nuestra denuncia fue contundente y firme, porque contundente y firme va a ser nuestro candidato en Zapotlán Oscar Murguía cuando sea presidente municipal para sacar hoy a lo que es lo mismo Movimiento Ciudadano y Morena que tienen a Zapotlán el Grande en los últimos nueve años de su historia y su gobierno</w:t>
      </w:r>
      <w:r w:rsidR="003A1A07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en la situación más triste y más opaca</w:t>
      </w:r>
      <w:r w:rsidR="00EA60ED"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”</w:t>
      </w:r>
      <w:r w:rsidRPr="00EA60ED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.</w:t>
      </w:r>
    </w:p>
    <w:p w14:paraId="6FF5180F" w14:textId="77777777" w:rsidR="00EA60ED" w:rsidRDefault="00EA60ED" w:rsidP="00DA59DC">
      <w:pPr>
        <w:shd w:val="clear" w:color="auto" w:fill="FFFFFF"/>
        <w:spacing w:line="253" w:lineRule="atLeast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43BF9286" w14:textId="77777777" w:rsidR="00F36464" w:rsidRDefault="00F36464" w:rsidP="00DA59DC">
      <w:pPr>
        <w:shd w:val="clear" w:color="auto" w:fill="FFFFFF"/>
        <w:spacing w:line="253" w:lineRule="atLeast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2EEF4596" w14:textId="77777777" w:rsidR="003F74E0" w:rsidRDefault="003F74E0" w:rsidP="00214FB9">
      <w:pPr>
        <w:shd w:val="clear" w:color="auto" w:fill="FFFFFF"/>
        <w:spacing w:line="253" w:lineRule="atLeast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sectPr w:rsidR="003F7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2FCC" w14:textId="77777777" w:rsidR="00F74EB6" w:rsidRDefault="00F74EB6">
      <w:pPr>
        <w:spacing w:after="0" w:line="240" w:lineRule="auto"/>
      </w:pPr>
      <w:r>
        <w:separator/>
      </w:r>
    </w:p>
  </w:endnote>
  <w:endnote w:type="continuationSeparator" w:id="0">
    <w:p w14:paraId="0587D663" w14:textId="77777777" w:rsidR="00F74EB6" w:rsidRDefault="00F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AB91" w14:textId="77777777" w:rsidR="00F74EB6" w:rsidRDefault="00F74EB6">
      <w:pPr>
        <w:spacing w:after="0" w:line="240" w:lineRule="auto"/>
      </w:pPr>
      <w:r>
        <w:separator/>
      </w:r>
    </w:p>
  </w:footnote>
  <w:footnote w:type="continuationSeparator" w:id="0">
    <w:p w14:paraId="61ABE929" w14:textId="77777777" w:rsidR="00F74EB6" w:rsidRDefault="00F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F74E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0B7D3680" w:rsidR="007306DC" w:rsidRDefault="00F74E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F74E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7E43"/>
    <w:rsid w:val="00020319"/>
    <w:rsid w:val="000421DF"/>
    <w:rsid w:val="0008148E"/>
    <w:rsid w:val="0009533A"/>
    <w:rsid w:val="000A17AF"/>
    <w:rsid w:val="000B152E"/>
    <w:rsid w:val="0013177A"/>
    <w:rsid w:val="00146414"/>
    <w:rsid w:val="00146569"/>
    <w:rsid w:val="00147008"/>
    <w:rsid w:val="00167FBE"/>
    <w:rsid w:val="001751DD"/>
    <w:rsid w:val="001B51E5"/>
    <w:rsid w:val="001B6ECF"/>
    <w:rsid w:val="001B741D"/>
    <w:rsid w:val="001C78FA"/>
    <w:rsid w:val="002074CD"/>
    <w:rsid w:val="00214FB9"/>
    <w:rsid w:val="00310901"/>
    <w:rsid w:val="00316D69"/>
    <w:rsid w:val="003644FA"/>
    <w:rsid w:val="003A1A07"/>
    <w:rsid w:val="003A6360"/>
    <w:rsid w:val="003B4673"/>
    <w:rsid w:val="003C3560"/>
    <w:rsid w:val="003D3AFB"/>
    <w:rsid w:val="003F74E0"/>
    <w:rsid w:val="00440436"/>
    <w:rsid w:val="004427EC"/>
    <w:rsid w:val="004618E4"/>
    <w:rsid w:val="0046310C"/>
    <w:rsid w:val="00471C3E"/>
    <w:rsid w:val="004A6E14"/>
    <w:rsid w:val="004D5CB3"/>
    <w:rsid w:val="004E3DCB"/>
    <w:rsid w:val="00501B00"/>
    <w:rsid w:val="00533C7D"/>
    <w:rsid w:val="00541AF7"/>
    <w:rsid w:val="0054256F"/>
    <w:rsid w:val="00547A48"/>
    <w:rsid w:val="00552BCA"/>
    <w:rsid w:val="00562273"/>
    <w:rsid w:val="005A060F"/>
    <w:rsid w:val="005C0A01"/>
    <w:rsid w:val="0068774A"/>
    <w:rsid w:val="006B6D41"/>
    <w:rsid w:val="006C2D05"/>
    <w:rsid w:val="006F79EF"/>
    <w:rsid w:val="00701DEB"/>
    <w:rsid w:val="00714FAB"/>
    <w:rsid w:val="007306DC"/>
    <w:rsid w:val="007A0578"/>
    <w:rsid w:val="008064CB"/>
    <w:rsid w:val="00827A6E"/>
    <w:rsid w:val="00836A54"/>
    <w:rsid w:val="008474F6"/>
    <w:rsid w:val="00852C73"/>
    <w:rsid w:val="00874CB1"/>
    <w:rsid w:val="008A7392"/>
    <w:rsid w:val="009547CB"/>
    <w:rsid w:val="009740A7"/>
    <w:rsid w:val="00992C99"/>
    <w:rsid w:val="009B73CE"/>
    <w:rsid w:val="009D24BA"/>
    <w:rsid w:val="009D2B45"/>
    <w:rsid w:val="00A36E69"/>
    <w:rsid w:val="00A65F11"/>
    <w:rsid w:val="00B252C5"/>
    <w:rsid w:val="00B429A1"/>
    <w:rsid w:val="00BC0029"/>
    <w:rsid w:val="00C01AFA"/>
    <w:rsid w:val="00C505B1"/>
    <w:rsid w:val="00C837F2"/>
    <w:rsid w:val="00C90750"/>
    <w:rsid w:val="00C96FCF"/>
    <w:rsid w:val="00CB483B"/>
    <w:rsid w:val="00CB589D"/>
    <w:rsid w:val="00CD2FE4"/>
    <w:rsid w:val="00D5470F"/>
    <w:rsid w:val="00D639CD"/>
    <w:rsid w:val="00DA59DC"/>
    <w:rsid w:val="00DC2538"/>
    <w:rsid w:val="00DC3579"/>
    <w:rsid w:val="00E12652"/>
    <w:rsid w:val="00E41703"/>
    <w:rsid w:val="00E93875"/>
    <w:rsid w:val="00EA60ED"/>
    <w:rsid w:val="00EB3FA3"/>
    <w:rsid w:val="00EE728D"/>
    <w:rsid w:val="00F05C74"/>
    <w:rsid w:val="00F21941"/>
    <w:rsid w:val="00F25F56"/>
    <w:rsid w:val="00F36464"/>
    <w:rsid w:val="00F74EB6"/>
    <w:rsid w:val="00FA486C"/>
    <w:rsid w:val="00FA6DEF"/>
    <w:rsid w:val="00FC2C0D"/>
    <w:rsid w:val="00FD631B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  <w:style w:type="paragraph" w:styleId="Sinespaciado">
    <w:name w:val="No Spacing"/>
    <w:uiPriority w:val="1"/>
    <w:qFormat/>
    <w:rsid w:val="004D5CB3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D220-9DC1-44A2-BE8B-389FA33D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 Guadalupe Flores Vargas</dc:creator>
  <cp:lastModifiedBy>Alma Guadalupe Flores Vargas</cp:lastModifiedBy>
  <cp:revision>3</cp:revision>
  <dcterms:created xsi:type="dcterms:W3CDTF">2024-04-29T19:53:00Z</dcterms:created>
  <dcterms:modified xsi:type="dcterms:W3CDTF">2024-04-29T20:30:00Z</dcterms:modified>
</cp:coreProperties>
</file>